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07C55" w14:textId="77777777"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CENTAR ZA KULTURU ČAZMA</w:t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</w:p>
    <w:p w14:paraId="6C6E96A7" w14:textId="77777777"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Trg Čazmanskog kaptola 13</w:t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</w:p>
    <w:p w14:paraId="69967356" w14:textId="77777777"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43 240 ČAZMA,</w:t>
      </w:r>
    </w:p>
    <w:p w14:paraId="4BD38F05" w14:textId="77777777"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Šifra županije: 7</w:t>
      </w:r>
    </w:p>
    <w:p w14:paraId="0E22986C" w14:textId="77777777"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Šifra općine/grada: 63</w:t>
      </w:r>
    </w:p>
    <w:p w14:paraId="603E2666" w14:textId="77777777"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RKP: 42161</w:t>
      </w:r>
    </w:p>
    <w:p w14:paraId="4B53F59D" w14:textId="77777777"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Matični broj: 00136328</w:t>
      </w:r>
    </w:p>
    <w:p w14:paraId="6F026AB7" w14:textId="77777777"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OIB: 77577225503</w:t>
      </w:r>
    </w:p>
    <w:p w14:paraId="4AC4D0C9" w14:textId="77777777"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Šifra djelatnosti: 9102</w:t>
      </w:r>
    </w:p>
    <w:p w14:paraId="7B8A94D8" w14:textId="77777777"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Razina: 21</w:t>
      </w:r>
    </w:p>
    <w:p w14:paraId="0E7D1CE8" w14:textId="77777777"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Razdjel: 0</w:t>
      </w:r>
    </w:p>
    <w:p w14:paraId="70CA9C43" w14:textId="77777777"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Šifra djelatnosti: 9102 Djelatnosti muzeja</w:t>
      </w:r>
    </w:p>
    <w:p w14:paraId="27D9A815" w14:textId="77777777" w:rsidR="00654772" w:rsidRPr="00D9741A" w:rsidRDefault="00592E19" w:rsidP="00654772">
      <w:r>
        <w:rPr>
          <w:color w:val="000000"/>
        </w:rPr>
        <w:t>Oznaka razdoblja: 20</w:t>
      </w:r>
      <w:r w:rsidR="00B324B9">
        <w:rPr>
          <w:color w:val="000000"/>
        </w:rPr>
        <w:t>20</w:t>
      </w:r>
      <w:r w:rsidR="00654772" w:rsidRPr="00D9741A">
        <w:rPr>
          <w:color w:val="000000"/>
        </w:rPr>
        <w:t>-12</w:t>
      </w:r>
    </w:p>
    <w:p w14:paraId="6411FD47" w14:textId="77777777" w:rsidR="00C965F1" w:rsidRDefault="00C965F1" w:rsidP="00C965F1"/>
    <w:p w14:paraId="212E69DB" w14:textId="77777777" w:rsidR="00C965F1" w:rsidRDefault="00C965F1" w:rsidP="00C965F1">
      <w:pPr>
        <w:jc w:val="center"/>
      </w:pPr>
    </w:p>
    <w:p w14:paraId="0C9FC0F7" w14:textId="77777777" w:rsidR="008F4E63" w:rsidRPr="00F04A73" w:rsidRDefault="008F4E63" w:rsidP="008F4E63">
      <w:pPr>
        <w:jc w:val="center"/>
        <w:rPr>
          <w:b/>
          <w:sz w:val="28"/>
          <w:szCs w:val="28"/>
        </w:rPr>
      </w:pPr>
      <w:r w:rsidRPr="00F04A73">
        <w:rPr>
          <w:b/>
          <w:sz w:val="28"/>
          <w:szCs w:val="28"/>
        </w:rPr>
        <w:t>BILJEŠKE</w:t>
      </w:r>
    </w:p>
    <w:p w14:paraId="67BA855E" w14:textId="77777777" w:rsidR="008F4E63" w:rsidRPr="00F04A73" w:rsidRDefault="008F4E63" w:rsidP="008F4E63">
      <w:pPr>
        <w:jc w:val="center"/>
        <w:rPr>
          <w:b/>
          <w:sz w:val="28"/>
          <w:szCs w:val="28"/>
        </w:rPr>
      </w:pPr>
      <w:r w:rsidRPr="00F04A73">
        <w:rPr>
          <w:b/>
          <w:sz w:val="28"/>
          <w:szCs w:val="28"/>
        </w:rPr>
        <w:t>UZ OBRAZAC OBVEZE</w:t>
      </w:r>
    </w:p>
    <w:p w14:paraId="799B457B" w14:textId="77777777" w:rsidR="008F4E63" w:rsidRPr="00F04A73" w:rsidRDefault="00592E19" w:rsidP="008F4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 01.01.20</w:t>
      </w:r>
      <w:r w:rsidR="00B324B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 DO 31.12.20</w:t>
      </w:r>
      <w:r w:rsidR="00B324B9">
        <w:rPr>
          <w:b/>
          <w:sz w:val="28"/>
          <w:szCs w:val="28"/>
        </w:rPr>
        <w:t>20</w:t>
      </w:r>
      <w:r w:rsidR="008F4E63" w:rsidRPr="00F04A73">
        <w:rPr>
          <w:b/>
          <w:sz w:val="28"/>
          <w:szCs w:val="28"/>
        </w:rPr>
        <w:t>. GODINE</w:t>
      </w:r>
    </w:p>
    <w:p w14:paraId="54C573D2" w14:textId="77777777" w:rsidR="00C965F1" w:rsidRDefault="00C965F1" w:rsidP="00C965F1">
      <w:pPr>
        <w:jc w:val="center"/>
      </w:pPr>
    </w:p>
    <w:p w14:paraId="35F92E1C" w14:textId="77777777" w:rsidR="00C965F1" w:rsidRDefault="00C965F1" w:rsidP="00C965F1"/>
    <w:p w14:paraId="336AB473" w14:textId="77777777" w:rsidR="00C965F1" w:rsidRDefault="00C965F1" w:rsidP="00C965F1"/>
    <w:p w14:paraId="1F99762C" w14:textId="77777777" w:rsidR="00C965F1" w:rsidRDefault="00C965F1" w:rsidP="00C965F1"/>
    <w:p w14:paraId="5D573A05" w14:textId="77777777" w:rsidR="00C965F1" w:rsidRDefault="00C965F1" w:rsidP="00C965F1">
      <w:r>
        <w:t>Bilješke broj 1</w:t>
      </w:r>
    </w:p>
    <w:p w14:paraId="7659A8F4" w14:textId="77777777" w:rsidR="00C965F1" w:rsidRDefault="00C965F1" w:rsidP="00C965F1"/>
    <w:p w14:paraId="68B3A25B" w14:textId="77777777" w:rsidR="00C965F1" w:rsidRPr="00A63A00" w:rsidRDefault="00C965F1" w:rsidP="00C965F1">
      <w:r w:rsidRPr="00A63A00">
        <w:t xml:space="preserve">Stanje dospjelih obveza na kraju izvještajnog razdoblja </w:t>
      </w:r>
      <w:r w:rsidR="001633D7" w:rsidRPr="00A63A00">
        <w:t>iznosi</w:t>
      </w:r>
    </w:p>
    <w:p w14:paraId="4E6877DE" w14:textId="77777777" w:rsidR="00C965F1" w:rsidRPr="00A63A00" w:rsidRDefault="00C965F1" w:rsidP="00C965F1">
      <w:r w:rsidRPr="00A63A00">
        <w:t>- ob</w:t>
      </w:r>
      <w:r w:rsidR="00A63A00" w:rsidRPr="00A63A00">
        <w:t>vez</w:t>
      </w:r>
      <w:r w:rsidR="00592E19">
        <w:t xml:space="preserve">e za rashode poslovanja </w:t>
      </w:r>
      <w:r w:rsidR="00B324B9">
        <w:t>12.860</w:t>
      </w:r>
      <w:r w:rsidR="0036094B">
        <w:t>,00</w:t>
      </w:r>
      <w:r w:rsidR="00B324B9">
        <w:t xml:space="preserve"> </w:t>
      </w:r>
      <w:r w:rsidRPr="00A63A00">
        <w:t>kn</w:t>
      </w:r>
    </w:p>
    <w:p w14:paraId="18CB4E53" w14:textId="77777777" w:rsidR="00C965F1" w:rsidRDefault="00C965F1" w:rsidP="00C965F1"/>
    <w:p w14:paraId="4A88955A" w14:textId="77777777" w:rsidR="00C965F1" w:rsidRDefault="00C965F1" w:rsidP="00C965F1"/>
    <w:p w14:paraId="74D6774F" w14:textId="77777777" w:rsidR="00C965F1" w:rsidRDefault="00C965F1" w:rsidP="00C965F1">
      <w:r>
        <w:t>Bilješke broj 2</w:t>
      </w:r>
    </w:p>
    <w:p w14:paraId="62ABF4D4" w14:textId="77777777" w:rsidR="008F4E63" w:rsidRDefault="008F4E63" w:rsidP="008F4E63"/>
    <w:p w14:paraId="79DC4ED7" w14:textId="77777777" w:rsidR="008F4E63" w:rsidRDefault="008F4E63" w:rsidP="008F4E63">
      <w:r>
        <w:t>Stanje nedospjelih obveza na kraju izvještajno</w:t>
      </w:r>
      <w:r w:rsidR="00A63A00">
        <w:t>g razdoblja iskazanih na AOP 092</w:t>
      </w:r>
      <w:r>
        <w:t xml:space="preserve"> Obveze za rashode poslovanja sastoji se od:</w:t>
      </w:r>
    </w:p>
    <w:p w14:paraId="13C9888B" w14:textId="77777777" w:rsidR="00C965F1" w:rsidRPr="008A7B7E" w:rsidRDefault="00C965F1" w:rsidP="00C965F1"/>
    <w:p w14:paraId="3587E87B" w14:textId="77777777" w:rsidR="000A3DFB" w:rsidRDefault="001633D7" w:rsidP="001633D7">
      <w:pPr>
        <w:pStyle w:val="Odlomakpopisa"/>
        <w:numPr>
          <w:ilvl w:val="0"/>
          <w:numId w:val="1"/>
        </w:numPr>
      </w:pPr>
      <w:r>
        <w:t>Obveza za zaposlene:</w:t>
      </w:r>
    </w:p>
    <w:p w14:paraId="39EE8210" w14:textId="77777777" w:rsidR="00F5591D" w:rsidRDefault="00F5591D" w:rsidP="00422988"/>
    <w:p w14:paraId="0E006F51" w14:textId="77777777" w:rsidR="00422988" w:rsidRDefault="00422988" w:rsidP="00422988"/>
    <w:tbl>
      <w:tblPr>
        <w:tblW w:w="9795" w:type="dxa"/>
        <w:tblInd w:w="93" w:type="dxa"/>
        <w:tblLook w:val="04A0" w:firstRow="1" w:lastRow="0" w:firstColumn="1" w:lastColumn="0" w:noHBand="0" w:noVBand="1"/>
      </w:tblPr>
      <w:tblGrid>
        <w:gridCol w:w="2283"/>
        <w:gridCol w:w="4395"/>
        <w:gridCol w:w="1941"/>
        <w:gridCol w:w="1176"/>
      </w:tblGrid>
      <w:tr w:rsidR="00422988" w:rsidRPr="00D83AEF" w14:paraId="3C852786" w14:textId="77777777" w:rsidTr="00D83AEF">
        <w:trPr>
          <w:trHeight w:val="34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1F30" w14:textId="77777777" w:rsidR="00422988" w:rsidRPr="00D83AEF" w:rsidRDefault="00422988" w:rsidP="00422988">
            <w:pPr>
              <w:rPr>
                <w:b/>
                <w:bCs/>
                <w:color w:val="000000"/>
              </w:rPr>
            </w:pPr>
            <w:r w:rsidRPr="00D83AEF">
              <w:rPr>
                <w:b/>
                <w:bCs/>
                <w:color w:val="000000"/>
              </w:rPr>
              <w:t>Račun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4715" w14:textId="77777777" w:rsidR="00422988" w:rsidRPr="00D83AEF" w:rsidRDefault="00422988" w:rsidP="00422988">
            <w:pPr>
              <w:rPr>
                <w:b/>
                <w:bCs/>
                <w:color w:val="000000"/>
              </w:rPr>
            </w:pPr>
            <w:r w:rsidRPr="00D83AEF">
              <w:rPr>
                <w:b/>
                <w:bCs/>
                <w:color w:val="000000"/>
              </w:rPr>
              <w:t>Naziv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D7E1" w14:textId="77777777" w:rsidR="00422988" w:rsidRPr="00D83AEF" w:rsidRDefault="00422988" w:rsidP="00422988">
            <w:pPr>
              <w:rPr>
                <w:b/>
                <w:bCs/>
                <w:color w:val="000000"/>
              </w:rPr>
            </w:pPr>
            <w:r w:rsidRPr="00D83AEF">
              <w:rPr>
                <w:b/>
                <w:bCs/>
                <w:color w:val="000000"/>
              </w:rPr>
              <w:t xml:space="preserve">Opis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B81D" w14:textId="77777777" w:rsidR="00422988" w:rsidRPr="00D83AEF" w:rsidRDefault="00422988" w:rsidP="00422988">
            <w:pPr>
              <w:rPr>
                <w:b/>
                <w:bCs/>
                <w:color w:val="000000"/>
              </w:rPr>
            </w:pPr>
            <w:r w:rsidRPr="00D83AEF">
              <w:rPr>
                <w:b/>
                <w:bCs/>
                <w:color w:val="000000"/>
              </w:rPr>
              <w:t>Iznos</w:t>
            </w:r>
          </w:p>
        </w:tc>
      </w:tr>
      <w:tr w:rsidR="00422988" w:rsidRPr="00D83AEF" w14:paraId="08C8BA7D" w14:textId="77777777" w:rsidTr="00D83AEF">
        <w:trPr>
          <w:trHeight w:val="34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043D" w14:textId="77777777" w:rsidR="00422988" w:rsidRPr="00D83AEF" w:rsidRDefault="00422988" w:rsidP="00422988">
            <w:pPr>
              <w:jc w:val="center"/>
              <w:rPr>
                <w:color w:val="000000"/>
              </w:rPr>
            </w:pPr>
            <w:r w:rsidRPr="00D83AEF">
              <w:rPr>
                <w:color w:val="000000"/>
              </w:rPr>
              <w:t>23111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79B8" w14:textId="77777777" w:rsidR="00422988" w:rsidRPr="00D83AEF" w:rsidRDefault="00422988" w:rsidP="00422988">
            <w:pPr>
              <w:rPr>
                <w:color w:val="000000"/>
              </w:rPr>
            </w:pPr>
            <w:r w:rsidRPr="00D83AEF">
              <w:rPr>
                <w:color w:val="000000"/>
              </w:rPr>
              <w:t>Obveze za zaposlene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4E5B" w14:textId="77777777" w:rsidR="00422988" w:rsidRPr="00D83AEF" w:rsidRDefault="00422988" w:rsidP="00422988">
            <w:pPr>
              <w:rPr>
                <w:color w:val="000000"/>
              </w:rPr>
            </w:pPr>
            <w:r w:rsidRPr="00D83AEF">
              <w:rPr>
                <w:color w:val="000000"/>
              </w:rPr>
              <w:t>Plaća za 12/2020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A99D" w14:textId="77777777" w:rsidR="00422988" w:rsidRPr="00D83AEF" w:rsidRDefault="00422988" w:rsidP="00422988">
            <w:pPr>
              <w:jc w:val="right"/>
              <w:rPr>
                <w:color w:val="000000"/>
              </w:rPr>
            </w:pPr>
            <w:r w:rsidRPr="00D83AEF">
              <w:rPr>
                <w:color w:val="000000"/>
              </w:rPr>
              <w:t>11.146,38</w:t>
            </w:r>
          </w:p>
        </w:tc>
      </w:tr>
      <w:tr w:rsidR="00422988" w:rsidRPr="00D83AEF" w14:paraId="5213EBAD" w14:textId="77777777" w:rsidTr="00D83AEF">
        <w:trPr>
          <w:trHeight w:val="34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07B5" w14:textId="77777777" w:rsidR="00422988" w:rsidRPr="00D83AEF" w:rsidRDefault="00422988" w:rsidP="00422988">
            <w:pPr>
              <w:jc w:val="center"/>
              <w:rPr>
                <w:color w:val="000000"/>
              </w:rPr>
            </w:pPr>
            <w:r w:rsidRPr="00D83AEF">
              <w:rPr>
                <w:color w:val="000000"/>
              </w:rPr>
              <w:t>23141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6A5D" w14:textId="77777777" w:rsidR="00422988" w:rsidRPr="00D83AEF" w:rsidRDefault="00422988" w:rsidP="00422988">
            <w:pPr>
              <w:rPr>
                <w:color w:val="000000"/>
              </w:rPr>
            </w:pPr>
            <w:r w:rsidRPr="00D83AEF">
              <w:rPr>
                <w:color w:val="000000"/>
              </w:rPr>
              <w:t>Porez na dohodak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7A27" w14:textId="77777777" w:rsidR="00422988" w:rsidRPr="00D83AEF" w:rsidRDefault="00422988" w:rsidP="00422988">
            <w:pPr>
              <w:rPr>
                <w:color w:val="000000"/>
              </w:rPr>
            </w:pPr>
            <w:r w:rsidRPr="00D83AEF">
              <w:rPr>
                <w:color w:val="000000"/>
              </w:rPr>
              <w:t>Plaća za 12/2020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1A7C" w14:textId="77777777" w:rsidR="00422988" w:rsidRPr="00D83AEF" w:rsidRDefault="00422988" w:rsidP="00422988">
            <w:pPr>
              <w:jc w:val="right"/>
              <w:rPr>
                <w:color w:val="000000"/>
              </w:rPr>
            </w:pPr>
            <w:r w:rsidRPr="00D83AEF">
              <w:rPr>
                <w:color w:val="000000"/>
              </w:rPr>
              <w:t>1.103,61</w:t>
            </w:r>
          </w:p>
        </w:tc>
      </w:tr>
      <w:tr w:rsidR="00422988" w:rsidRPr="00D83AEF" w14:paraId="29B97DB0" w14:textId="77777777" w:rsidTr="00D83AEF">
        <w:trPr>
          <w:trHeight w:val="34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2383" w14:textId="77777777" w:rsidR="00422988" w:rsidRPr="00D83AEF" w:rsidRDefault="00422988" w:rsidP="00422988">
            <w:pPr>
              <w:jc w:val="center"/>
              <w:rPr>
                <w:color w:val="000000"/>
              </w:rPr>
            </w:pPr>
            <w:r w:rsidRPr="00D83AEF">
              <w:rPr>
                <w:color w:val="000000"/>
              </w:rPr>
              <w:t>23142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465C" w14:textId="77777777" w:rsidR="00422988" w:rsidRPr="00D83AEF" w:rsidRDefault="00422988" w:rsidP="00422988">
            <w:pPr>
              <w:rPr>
                <w:color w:val="000000"/>
              </w:rPr>
            </w:pPr>
            <w:r w:rsidRPr="00D83AEF">
              <w:rPr>
                <w:color w:val="000000"/>
              </w:rPr>
              <w:t>Prirez porezu na dohodak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153B" w14:textId="77777777" w:rsidR="00422988" w:rsidRPr="00D83AEF" w:rsidRDefault="00422988" w:rsidP="00422988">
            <w:pPr>
              <w:rPr>
                <w:color w:val="000000"/>
              </w:rPr>
            </w:pPr>
            <w:r w:rsidRPr="00D83AEF">
              <w:rPr>
                <w:color w:val="000000"/>
              </w:rPr>
              <w:t>Plaća za 12/2020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6229" w14:textId="77777777" w:rsidR="00422988" w:rsidRPr="00D83AEF" w:rsidRDefault="00422988" w:rsidP="00422988">
            <w:pPr>
              <w:jc w:val="right"/>
              <w:rPr>
                <w:color w:val="000000"/>
              </w:rPr>
            </w:pPr>
            <w:r w:rsidRPr="00D83AEF">
              <w:rPr>
                <w:color w:val="000000"/>
              </w:rPr>
              <w:t>55,18</w:t>
            </w:r>
          </w:p>
        </w:tc>
      </w:tr>
      <w:tr w:rsidR="00422988" w:rsidRPr="00D83AEF" w14:paraId="3DEC11D4" w14:textId="77777777" w:rsidTr="00D83AEF">
        <w:trPr>
          <w:trHeight w:val="34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84A8" w14:textId="77777777" w:rsidR="00422988" w:rsidRPr="00D83AEF" w:rsidRDefault="00422988" w:rsidP="00422988">
            <w:pPr>
              <w:jc w:val="center"/>
              <w:rPr>
                <w:color w:val="000000"/>
              </w:rPr>
            </w:pPr>
            <w:r w:rsidRPr="00D83AEF">
              <w:rPr>
                <w:color w:val="000000"/>
              </w:rPr>
              <w:t>23151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F1F4" w14:textId="77777777" w:rsidR="00422988" w:rsidRPr="00D83AEF" w:rsidRDefault="00422988" w:rsidP="00422988">
            <w:pPr>
              <w:rPr>
                <w:color w:val="000000"/>
              </w:rPr>
            </w:pPr>
            <w:r w:rsidRPr="00D83AEF">
              <w:rPr>
                <w:color w:val="000000"/>
              </w:rPr>
              <w:t>Doprinosi za MIO I stup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FE13" w14:textId="77777777" w:rsidR="00422988" w:rsidRPr="00D83AEF" w:rsidRDefault="00422988" w:rsidP="00422988">
            <w:pPr>
              <w:rPr>
                <w:color w:val="000000"/>
              </w:rPr>
            </w:pPr>
            <w:r w:rsidRPr="00D83AEF">
              <w:rPr>
                <w:color w:val="000000"/>
              </w:rPr>
              <w:t>Plaća za 12/2020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EFFA" w14:textId="77777777" w:rsidR="00422988" w:rsidRPr="00D83AEF" w:rsidRDefault="00422988" w:rsidP="00422988">
            <w:pPr>
              <w:jc w:val="right"/>
              <w:rPr>
                <w:color w:val="000000"/>
              </w:rPr>
            </w:pPr>
            <w:r w:rsidRPr="00D83AEF">
              <w:rPr>
                <w:color w:val="000000"/>
              </w:rPr>
              <w:t>2.307,22</w:t>
            </w:r>
          </w:p>
        </w:tc>
      </w:tr>
      <w:tr w:rsidR="00422988" w:rsidRPr="00D83AEF" w14:paraId="71F4E0BA" w14:textId="77777777" w:rsidTr="00D83AEF">
        <w:trPr>
          <w:trHeight w:val="34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BAD9" w14:textId="77777777" w:rsidR="00422988" w:rsidRPr="00D83AEF" w:rsidRDefault="00422988" w:rsidP="00422988">
            <w:pPr>
              <w:jc w:val="center"/>
              <w:rPr>
                <w:color w:val="000000"/>
              </w:rPr>
            </w:pPr>
            <w:r w:rsidRPr="00D83AEF">
              <w:rPr>
                <w:color w:val="000000"/>
              </w:rPr>
              <w:t>23152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DF97" w14:textId="77777777" w:rsidR="00422988" w:rsidRPr="00D83AEF" w:rsidRDefault="00422988" w:rsidP="00422988">
            <w:pPr>
              <w:rPr>
                <w:color w:val="000000"/>
              </w:rPr>
            </w:pPr>
            <w:r w:rsidRPr="00D83AEF">
              <w:rPr>
                <w:color w:val="000000"/>
              </w:rPr>
              <w:t>Doprinosi za MIO II stup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65A4" w14:textId="77777777" w:rsidR="00422988" w:rsidRPr="00D83AEF" w:rsidRDefault="00422988" w:rsidP="00422988">
            <w:pPr>
              <w:rPr>
                <w:color w:val="000000"/>
              </w:rPr>
            </w:pPr>
            <w:r w:rsidRPr="00D83AEF">
              <w:rPr>
                <w:color w:val="000000"/>
              </w:rPr>
              <w:t>Plaća za 12/2020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30DA" w14:textId="77777777" w:rsidR="00422988" w:rsidRPr="00D83AEF" w:rsidRDefault="00422988" w:rsidP="00422988">
            <w:pPr>
              <w:jc w:val="right"/>
              <w:rPr>
                <w:color w:val="000000"/>
              </w:rPr>
            </w:pPr>
            <w:r w:rsidRPr="00D83AEF">
              <w:rPr>
                <w:color w:val="000000"/>
              </w:rPr>
              <w:t>769,07</w:t>
            </w:r>
          </w:p>
        </w:tc>
      </w:tr>
      <w:tr w:rsidR="00422988" w:rsidRPr="00D83AEF" w14:paraId="753EE6E4" w14:textId="77777777" w:rsidTr="00D83AEF">
        <w:trPr>
          <w:trHeight w:val="34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2EFD" w14:textId="77777777" w:rsidR="00422988" w:rsidRPr="00D83AEF" w:rsidRDefault="00422988" w:rsidP="00422988">
            <w:pPr>
              <w:jc w:val="center"/>
              <w:rPr>
                <w:color w:val="000000"/>
              </w:rPr>
            </w:pPr>
            <w:r w:rsidRPr="00D83AEF">
              <w:rPr>
                <w:color w:val="000000"/>
              </w:rPr>
              <w:t>23162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7DA5" w14:textId="77777777" w:rsidR="00422988" w:rsidRPr="00D83AEF" w:rsidRDefault="00422988" w:rsidP="00422988">
            <w:pPr>
              <w:rPr>
                <w:color w:val="000000"/>
              </w:rPr>
            </w:pPr>
            <w:r w:rsidRPr="00D83AEF">
              <w:rPr>
                <w:color w:val="000000"/>
              </w:rPr>
              <w:t xml:space="preserve">Obveze za doprinos za obvezno </w:t>
            </w:r>
            <w:proofErr w:type="spellStart"/>
            <w:r w:rsidRPr="00D83AEF">
              <w:rPr>
                <w:color w:val="000000"/>
              </w:rPr>
              <w:t>zo</w:t>
            </w:r>
            <w:proofErr w:type="spell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05B2" w14:textId="77777777" w:rsidR="00422988" w:rsidRPr="00D83AEF" w:rsidRDefault="00422988" w:rsidP="00422988">
            <w:pPr>
              <w:rPr>
                <w:color w:val="000000"/>
              </w:rPr>
            </w:pPr>
            <w:r w:rsidRPr="00D83AEF">
              <w:rPr>
                <w:color w:val="000000"/>
              </w:rPr>
              <w:t>Plaća za 12/2020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66F1" w14:textId="77777777" w:rsidR="00422988" w:rsidRPr="00D83AEF" w:rsidRDefault="00422988" w:rsidP="00422988">
            <w:pPr>
              <w:jc w:val="right"/>
              <w:rPr>
                <w:color w:val="000000"/>
              </w:rPr>
            </w:pPr>
            <w:r w:rsidRPr="00D83AEF">
              <w:rPr>
                <w:color w:val="000000"/>
              </w:rPr>
              <w:t>2.537,93</w:t>
            </w:r>
          </w:p>
        </w:tc>
      </w:tr>
      <w:tr w:rsidR="00422988" w:rsidRPr="00D83AEF" w14:paraId="275953DE" w14:textId="77777777" w:rsidTr="00D83AEF">
        <w:trPr>
          <w:trHeight w:val="34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B3A4" w14:textId="77777777" w:rsidR="00422988" w:rsidRPr="00D83AEF" w:rsidRDefault="00422988" w:rsidP="00422988">
            <w:pPr>
              <w:jc w:val="center"/>
              <w:rPr>
                <w:color w:val="000000"/>
              </w:rPr>
            </w:pPr>
            <w:r w:rsidRPr="00D83AEF">
              <w:rPr>
                <w:color w:val="000000"/>
              </w:rPr>
              <w:t>23171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42F8" w14:textId="77777777" w:rsidR="00422988" w:rsidRPr="00D83AEF" w:rsidRDefault="00422988" w:rsidP="00422988">
            <w:pPr>
              <w:rPr>
                <w:color w:val="000000"/>
              </w:rPr>
            </w:pPr>
            <w:r w:rsidRPr="00D83AEF">
              <w:rPr>
                <w:color w:val="000000"/>
              </w:rPr>
              <w:t>Ostale obveze za zaposlene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D3E6" w14:textId="77777777" w:rsidR="00422988" w:rsidRPr="00D83AEF" w:rsidRDefault="00422988" w:rsidP="00422988">
            <w:pPr>
              <w:rPr>
                <w:color w:val="000000"/>
              </w:rPr>
            </w:pPr>
            <w:r w:rsidRPr="00D83AEF">
              <w:rPr>
                <w:color w:val="000000"/>
              </w:rPr>
              <w:t>Plaća za 12/2020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F40C" w14:textId="77777777" w:rsidR="00422988" w:rsidRPr="00D83AEF" w:rsidRDefault="00422988" w:rsidP="00422988">
            <w:pPr>
              <w:jc w:val="right"/>
              <w:rPr>
                <w:color w:val="000000"/>
              </w:rPr>
            </w:pPr>
            <w:r w:rsidRPr="00D83AEF">
              <w:rPr>
                <w:color w:val="000000"/>
              </w:rPr>
              <w:t>0,00</w:t>
            </w:r>
          </w:p>
        </w:tc>
      </w:tr>
      <w:tr w:rsidR="00422988" w:rsidRPr="00D83AEF" w14:paraId="3AB4D127" w14:textId="77777777" w:rsidTr="00D83AEF">
        <w:trPr>
          <w:trHeight w:val="34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2785" w14:textId="77777777" w:rsidR="00422988" w:rsidRPr="00D83AEF" w:rsidRDefault="00422988" w:rsidP="00422988">
            <w:pPr>
              <w:rPr>
                <w:b/>
                <w:bCs/>
                <w:color w:val="000000"/>
              </w:rPr>
            </w:pPr>
            <w:r w:rsidRPr="00D83AEF">
              <w:rPr>
                <w:b/>
                <w:bCs/>
                <w:color w:val="000000"/>
              </w:rPr>
              <w:t>Ukupno obveze za zaposlene, poreze i doprinose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FD1D1" w14:textId="77777777" w:rsidR="00422988" w:rsidRPr="00D83AEF" w:rsidRDefault="00422988" w:rsidP="00422988">
            <w:pPr>
              <w:rPr>
                <w:b/>
                <w:bCs/>
                <w:color w:val="000000"/>
              </w:rPr>
            </w:pPr>
            <w:r w:rsidRPr="00D83AEF">
              <w:rPr>
                <w:b/>
                <w:bCs/>
                <w:color w:val="00000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0F0C2" w14:textId="77777777" w:rsidR="00422988" w:rsidRPr="00D83AEF" w:rsidRDefault="00422988" w:rsidP="00422988">
            <w:pPr>
              <w:rPr>
                <w:b/>
                <w:bCs/>
                <w:color w:val="000000"/>
              </w:rPr>
            </w:pPr>
            <w:r w:rsidRPr="00D83AEF">
              <w:rPr>
                <w:b/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EDF0" w14:textId="77777777" w:rsidR="00422988" w:rsidRPr="00D83AEF" w:rsidRDefault="00422988" w:rsidP="00422988">
            <w:pPr>
              <w:jc w:val="right"/>
              <w:rPr>
                <w:b/>
                <w:bCs/>
                <w:color w:val="000000"/>
              </w:rPr>
            </w:pPr>
            <w:r w:rsidRPr="00D83AEF">
              <w:rPr>
                <w:b/>
                <w:bCs/>
                <w:color w:val="000000"/>
              </w:rPr>
              <w:t>17.919,39</w:t>
            </w:r>
          </w:p>
        </w:tc>
      </w:tr>
    </w:tbl>
    <w:p w14:paraId="45C88B27" w14:textId="77777777" w:rsidR="0036094B" w:rsidRDefault="0036094B" w:rsidP="0036094B"/>
    <w:p w14:paraId="398F23AC" w14:textId="77777777" w:rsidR="005540FD" w:rsidRDefault="00F21322" w:rsidP="0036094B">
      <w:pPr>
        <w:pStyle w:val="Odlomakpopisa"/>
        <w:numPr>
          <w:ilvl w:val="0"/>
          <w:numId w:val="1"/>
        </w:numPr>
      </w:pPr>
      <w:r>
        <w:t>Obveza za</w:t>
      </w:r>
      <w:r w:rsidR="001633D7">
        <w:t xml:space="preserve"> rashode</w:t>
      </w:r>
      <w:r>
        <w:t xml:space="preserve"> poslovanja</w:t>
      </w:r>
    </w:p>
    <w:p w14:paraId="4358426B" w14:textId="77777777" w:rsidR="00422988" w:rsidRDefault="00422988" w:rsidP="00422988"/>
    <w:p w14:paraId="2BF8E0E8" w14:textId="77777777" w:rsidR="0036094B" w:rsidRDefault="0036094B" w:rsidP="00422988"/>
    <w:p w14:paraId="05D8FC8D" w14:textId="77777777" w:rsidR="00422988" w:rsidRDefault="00422988" w:rsidP="001633D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"D:\\Users\\Korisnik\\Desktop\\CZK SI +OS - izvještaj 2020\\CZK potraživanja i obveze 31.12.2020.xlsx" "List1!R37C1:R65C4" \a \f 5 \h  \* MERGEFORMAT </w:instrText>
      </w:r>
      <w:r>
        <w:fldChar w:fldCharType="separate"/>
      </w:r>
    </w:p>
    <w:tbl>
      <w:tblPr>
        <w:tblStyle w:val="Reetkatablice"/>
        <w:tblW w:w="9739" w:type="dxa"/>
        <w:tblLook w:val="04A0" w:firstRow="1" w:lastRow="0" w:firstColumn="1" w:lastColumn="0" w:noHBand="0" w:noVBand="1"/>
      </w:tblPr>
      <w:tblGrid>
        <w:gridCol w:w="1661"/>
        <w:gridCol w:w="4306"/>
        <w:gridCol w:w="2553"/>
        <w:gridCol w:w="1219"/>
      </w:tblGrid>
      <w:tr w:rsidR="00422988" w:rsidRPr="00422988" w14:paraId="498C7EAB" w14:textId="77777777" w:rsidTr="00422988">
        <w:trPr>
          <w:trHeight w:val="298"/>
        </w:trPr>
        <w:tc>
          <w:tcPr>
            <w:tcW w:w="1661" w:type="dxa"/>
            <w:noWrap/>
            <w:hideMark/>
          </w:tcPr>
          <w:p w14:paraId="705D5FA6" w14:textId="77777777" w:rsidR="00422988" w:rsidRPr="00422988" w:rsidRDefault="00422988">
            <w:pPr>
              <w:rPr>
                <w:b/>
                <w:bCs/>
              </w:rPr>
            </w:pPr>
            <w:r w:rsidRPr="00422988">
              <w:rPr>
                <w:b/>
                <w:bCs/>
              </w:rPr>
              <w:t>Račun</w:t>
            </w:r>
          </w:p>
        </w:tc>
        <w:tc>
          <w:tcPr>
            <w:tcW w:w="4306" w:type="dxa"/>
            <w:noWrap/>
            <w:hideMark/>
          </w:tcPr>
          <w:p w14:paraId="492B4682" w14:textId="77777777" w:rsidR="00422988" w:rsidRPr="00422988" w:rsidRDefault="00422988">
            <w:pPr>
              <w:rPr>
                <w:b/>
                <w:bCs/>
              </w:rPr>
            </w:pPr>
            <w:r w:rsidRPr="00422988">
              <w:rPr>
                <w:b/>
                <w:bCs/>
              </w:rPr>
              <w:t>Naziv</w:t>
            </w:r>
          </w:p>
        </w:tc>
        <w:tc>
          <w:tcPr>
            <w:tcW w:w="2553" w:type="dxa"/>
            <w:noWrap/>
            <w:hideMark/>
          </w:tcPr>
          <w:p w14:paraId="1C3CD5F3" w14:textId="77777777" w:rsidR="00422988" w:rsidRPr="00422988" w:rsidRDefault="00422988">
            <w:pPr>
              <w:rPr>
                <w:b/>
                <w:bCs/>
              </w:rPr>
            </w:pPr>
            <w:r w:rsidRPr="00422988">
              <w:rPr>
                <w:b/>
                <w:bCs/>
              </w:rPr>
              <w:t>Opis</w:t>
            </w:r>
          </w:p>
        </w:tc>
        <w:tc>
          <w:tcPr>
            <w:tcW w:w="1219" w:type="dxa"/>
            <w:noWrap/>
            <w:hideMark/>
          </w:tcPr>
          <w:p w14:paraId="64E89441" w14:textId="77777777" w:rsidR="00422988" w:rsidRPr="00422988" w:rsidRDefault="00422988">
            <w:pPr>
              <w:rPr>
                <w:b/>
                <w:bCs/>
              </w:rPr>
            </w:pPr>
            <w:r w:rsidRPr="00422988">
              <w:rPr>
                <w:b/>
                <w:bCs/>
              </w:rPr>
              <w:t>Iznos</w:t>
            </w:r>
          </w:p>
        </w:tc>
      </w:tr>
      <w:tr w:rsidR="00422988" w:rsidRPr="00422988" w14:paraId="100CA56D" w14:textId="77777777" w:rsidTr="00422988">
        <w:trPr>
          <w:trHeight w:val="298"/>
        </w:trPr>
        <w:tc>
          <w:tcPr>
            <w:tcW w:w="1661" w:type="dxa"/>
            <w:noWrap/>
            <w:hideMark/>
          </w:tcPr>
          <w:p w14:paraId="2DE44608" w14:textId="77777777" w:rsidR="00422988" w:rsidRPr="00422988" w:rsidRDefault="00422988" w:rsidP="00422988">
            <w:r w:rsidRPr="00422988">
              <w:t>23223</w:t>
            </w:r>
          </w:p>
        </w:tc>
        <w:tc>
          <w:tcPr>
            <w:tcW w:w="4306" w:type="dxa"/>
            <w:noWrap/>
            <w:hideMark/>
          </w:tcPr>
          <w:p w14:paraId="295F6791" w14:textId="77777777" w:rsidR="00422988" w:rsidRPr="00422988" w:rsidRDefault="00422988">
            <w:r w:rsidRPr="00422988">
              <w:t>Energija i gorivo</w:t>
            </w:r>
          </w:p>
        </w:tc>
        <w:tc>
          <w:tcPr>
            <w:tcW w:w="2553" w:type="dxa"/>
            <w:noWrap/>
            <w:hideMark/>
          </w:tcPr>
          <w:p w14:paraId="4C14E42A" w14:textId="77777777" w:rsidR="00422988" w:rsidRPr="00422988" w:rsidRDefault="00422988">
            <w:r w:rsidRPr="00422988">
              <w:t> </w:t>
            </w:r>
          </w:p>
        </w:tc>
        <w:tc>
          <w:tcPr>
            <w:tcW w:w="1219" w:type="dxa"/>
            <w:noWrap/>
            <w:hideMark/>
          </w:tcPr>
          <w:p w14:paraId="58820BD4" w14:textId="77777777" w:rsidR="00422988" w:rsidRPr="00422988" w:rsidRDefault="00422988">
            <w:r w:rsidRPr="00422988">
              <w:t> </w:t>
            </w:r>
          </w:p>
        </w:tc>
      </w:tr>
      <w:tr w:rsidR="00422988" w:rsidRPr="00422988" w14:paraId="7329524C" w14:textId="77777777" w:rsidTr="00422988">
        <w:trPr>
          <w:trHeight w:val="298"/>
        </w:trPr>
        <w:tc>
          <w:tcPr>
            <w:tcW w:w="1661" w:type="dxa"/>
            <w:noWrap/>
            <w:hideMark/>
          </w:tcPr>
          <w:p w14:paraId="5032FF2B" w14:textId="77777777" w:rsidR="00422988" w:rsidRPr="00422988" w:rsidRDefault="00422988">
            <w:r w:rsidRPr="00422988">
              <w:t> </w:t>
            </w:r>
          </w:p>
        </w:tc>
        <w:tc>
          <w:tcPr>
            <w:tcW w:w="4306" w:type="dxa"/>
            <w:noWrap/>
            <w:hideMark/>
          </w:tcPr>
          <w:p w14:paraId="4F73F3C8" w14:textId="77777777" w:rsidR="00422988" w:rsidRPr="00422988" w:rsidRDefault="00422988">
            <w:r w:rsidRPr="00422988">
              <w:t xml:space="preserve">Komunalije d.o.o. </w:t>
            </w:r>
          </w:p>
        </w:tc>
        <w:tc>
          <w:tcPr>
            <w:tcW w:w="2553" w:type="dxa"/>
            <w:noWrap/>
            <w:hideMark/>
          </w:tcPr>
          <w:p w14:paraId="2E5C0D5C" w14:textId="77777777" w:rsidR="00422988" w:rsidRPr="00422988" w:rsidRDefault="00422988">
            <w:r w:rsidRPr="00422988">
              <w:t>RN 001088-2003116</w:t>
            </w:r>
          </w:p>
        </w:tc>
        <w:tc>
          <w:tcPr>
            <w:tcW w:w="1219" w:type="dxa"/>
            <w:noWrap/>
            <w:hideMark/>
          </w:tcPr>
          <w:p w14:paraId="1C7943C3" w14:textId="77777777" w:rsidR="00422988" w:rsidRPr="00422988" w:rsidRDefault="00422988" w:rsidP="00422988">
            <w:r w:rsidRPr="00422988">
              <w:t>8.041,71</w:t>
            </w:r>
          </w:p>
        </w:tc>
      </w:tr>
      <w:tr w:rsidR="00422988" w:rsidRPr="00422988" w14:paraId="3089A8B0" w14:textId="77777777" w:rsidTr="00422988">
        <w:trPr>
          <w:trHeight w:val="298"/>
        </w:trPr>
        <w:tc>
          <w:tcPr>
            <w:tcW w:w="1661" w:type="dxa"/>
            <w:noWrap/>
            <w:hideMark/>
          </w:tcPr>
          <w:p w14:paraId="1347323C" w14:textId="77777777" w:rsidR="00422988" w:rsidRPr="00422988" w:rsidRDefault="00422988">
            <w:r w:rsidRPr="00422988">
              <w:t> </w:t>
            </w:r>
          </w:p>
        </w:tc>
        <w:tc>
          <w:tcPr>
            <w:tcW w:w="4306" w:type="dxa"/>
            <w:noWrap/>
            <w:hideMark/>
          </w:tcPr>
          <w:p w14:paraId="2D5EEEC1" w14:textId="77777777" w:rsidR="00422988" w:rsidRPr="00422988" w:rsidRDefault="00422988">
            <w:proofErr w:type="spellStart"/>
            <w:r w:rsidRPr="00422988">
              <w:t>Hep</w:t>
            </w:r>
            <w:proofErr w:type="spellEnd"/>
            <w:r w:rsidRPr="00422988">
              <w:t xml:space="preserve"> opskrba d.o.o.</w:t>
            </w:r>
          </w:p>
        </w:tc>
        <w:tc>
          <w:tcPr>
            <w:tcW w:w="2553" w:type="dxa"/>
            <w:noWrap/>
            <w:hideMark/>
          </w:tcPr>
          <w:p w14:paraId="2DFA3C7A" w14:textId="77777777" w:rsidR="00422988" w:rsidRPr="00422988" w:rsidRDefault="00422988">
            <w:r w:rsidRPr="00422988">
              <w:t>RN 201220-6</w:t>
            </w:r>
          </w:p>
        </w:tc>
        <w:tc>
          <w:tcPr>
            <w:tcW w:w="1219" w:type="dxa"/>
            <w:noWrap/>
            <w:hideMark/>
          </w:tcPr>
          <w:p w14:paraId="73EEF068" w14:textId="77777777" w:rsidR="00422988" w:rsidRPr="00422988" w:rsidRDefault="00422988" w:rsidP="00422988">
            <w:r w:rsidRPr="00422988">
              <w:t>5.009,78</w:t>
            </w:r>
          </w:p>
        </w:tc>
      </w:tr>
      <w:tr w:rsidR="0036094B" w:rsidRPr="00422988" w14:paraId="73651EE1" w14:textId="77777777" w:rsidTr="00422988">
        <w:trPr>
          <w:trHeight w:val="298"/>
        </w:trPr>
        <w:tc>
          <w:tcPr>
            <w:tcW w:w="1661" w:type="dxa"/>
            <w:noWrap/>
          </w:tcPr>
          <w:p w14:paraId="2C1938C9" w14:textId="77777777" w:rsidR="0036094B" w:rsidRPr="00422988" w:rsidRDefault="0036094B" w:rsidP="00422988"/>
        </w:tc>
        <w:tc>
          <w:tcPr>
            <w:tcW w:w="4306" w:type="dxa"/>
            <w:noWrap/>
          </w:tcPr>
          <w:p w14:paraId="5EA4507B" w14:textId="77777777" w:rsidR="0036094B" w:rsidRPr="00422988" w:rsidRDefault="0036094B"/>
        </w:tc>
        <w:tc>
          <w:tcPr>
            <w:tcW w:w="2553" w:type="dxa"/>
            <w:noWrap/>
          </w:tcPr>
          <w:p w14:paraId="60B07A3D" w14:textId="77777777" w:rsidR="0036094B" w:rsidRPr="00422988" w:rsidRDefault="0036094B"/>
        </w:tc>
        <w:tc>
          <w:tcPr>
            <w:tcW w:w="1219" w:type="dxa"/>
            <w:noWrap/>
          </w:tcPr>
          <w:p w14:paraId="6D4E6427" w14:textId="77777777" w:rsidR="0036094B" w:rsidRPr="00422988" w:rsidRDefault="0036094B"/>
        </w:tc>
      </w:tr>
      <w:tr w:rsidR="00422988" w:rsidRPr="00422988" w14:paraId="6833E95D" w14:textId="77777777" w:rsidTr="00422988">
        <w:trPr>
          <w:trHeight w:val="298"/>
        </w:trPr>
        <w:tc>
          <w:tcPr>
            <w:tcW w:w="1661" w:type="dxa"/>
            <w:noWrap/>
            <w:hideMark/>
          </w:tcPr>
          <w:p w14:paraId="095EA18A" w14:textId="77777777" w:rsidR="00422988" w:rsidRPr="00422988" w:rsidRDefault="00422988" w:rsidP="00422988">
            <w:r w:rsidRPr="00422988">
              <w:t>23231</w:t>
            </w:r>
          </w:p>
        </w:tc>
        <w:tc>
          <w:tcPr>
            <w:tcW w:w="4306" w:type="dxa"/>
            <w:noWrap/>
            <w:hideMark/>
          </w:tcPr>
          <w:p w14:paraId="0E67F218" w14:textId="77777777" w:rsidR="00422988" w:rsidRPr="00422988" w:rsidRDefault="00422988">
            <w:r w:rsidRPr="00422988">
              <w:t>Usluge telefona, pošte i prijevoza</w:t>
            </w:r>
          </w:p>
        </w:tc>
        <w:tc>
          <w:tcPr>
            <w:tcW w:w="2553" w:type="dxa"/>
            <w:noWrap/>
            <w:hideMark/>
          </w:tcPr>
          <w:p w14:paraId="44BF36B8" w14:textId="77777777" w:rsidR="00422988" w:rsidRPr="00422988" w:rsidRDefault="00422988">
            <w:r w:rsidRPr="00422988">
              <w:t> </w:t>
            </w:r>
          </w:p>
        </w:tc>
        <w:tc>
          <w:tcPr>
            <w:tcW w:w="1219" w:type="dxa"/>
            <w:noWrap/>
            <w:hideMark/>
          </w:tcPr>
          <w:p w14:paraId="76A30CED" w14:textId="77777777" w:rsidR="00422988" w:rsidRPr="00422988" w:rsidRDefault="00422988">
            <w:r w:rsidRPr="00422988">
              <w:t> </w:t>
            </w:r>
          </w:p>
        </w:tc>
      </w:tr>
      <w:tr w:rsidR="00422988" w:rsidRPr="00422988" w14:paraId="27C9A7EB" w14:textId="77777777" w:rsidTr="00422988">
        <w:trPr>
          <w:trHeight w:val="298"/>
        </w:trPr>
        <w:tc>
          <w:tcPr>
            <w:tcW w:w="1661" w:type="dxa"/>
            <w:noWrap/>
            <w:hideMark/>
          </w:tcPr>
          <w:p w14:paraId="2A8C8BFF" w14:textId="77777777" w:rsidR="00422988" w:rsidRPr="00422988" w:rsidRDefault="00422988">
            <w:r w:rsidRPr="00422988">
              <w:t> </w:t>
            </w:r>
          </w:p>
        </w:tc>
        <w:tc>
          <w:tcPr>
            <w:tcW w:w="4306" w:type="dxa"/>
            <w:noWrap/>
            <w:hideMark/>
          </w:tcPr>
          <w:p w14:paraId="6CE38F19" w14:textId="77777777" w:rsidR="00422988" w:rsidRPr="00422988" w:rsidRDefault="00422988">
            <w:r w:rsidRPr="00422988">
              <w:t>Iskon Internet d.d.</w:t>
            </w:r>
          </w:p>
        </w:tc>
        <w:tc>
          <w:tcPr>
            <w:tcW w:w="2553" w:type="dxa"/>
            <w:noWrap/>
            <w:hideMark/>
          </w:tcPr>
          <w:p w14:paraId="70F5ADA3" w14:textId="77777777" w:rsidR="00422988" w:rsidRPr="00422988" w:rsidRDefault="00422988">
            <w:r w:rsidRPr="00422988">
              <w:t>RN 12/2020</w:t>
            </w:r>
          </w:p>
        </w:tc>
        <w:tc>
          <w:tcPr>
            <w:tcW w:w="1219" w:type="dxa"/>
            <w:noWrap/>
            <w:hideMark/>
          </w:tcPr>
          <w:p w14:paraId="1C133449" w14:textId="77777777" w:rsidR="00422988" w:rsidRPr="00422988" w:rsidRDefault="00422988" w:rsidP="00422988">
            <w:r w:rsidRPr="00422988">
              <w:t>280,38</w:t>
            </w:r>
          </w:p>
        </w:tc>
      </w:tr>
      <w:tr w:rsidR="00422988" w:rsidRPr="00422988" w14:paraId="4991E01D" w14:textId="77777777" w:rsidTr="0036094B">
        <w:trPr>
          <w:trHeight w:val="298"/>
        </w:trPr>
        <w:tc>
          <w:tcPr>
            <w:tcW w:w="1661" w:type="dxa"/>
            <w:noWrap/>
          </w:tcPr>
          <w:p w14:paraId="7E3B9C36" w14:textId="77777777" w:rsidR="00422988" w:rsidRPr="00422988" w:rsidRDefault="00422988" w:rsidP="00422988"/>
        </w:tc>
        <w:tc>
          <w:tcPr>
            <w:tcW w:w="4306" w:type="dxa"/>
            <w:noWrap/>
          </w:tcPr>
          <w:p w14:paraId="4FE4CC83" w14:textId="77777777" w:rsidR="00422988" w:rsidRPr="00422988" w:rsidRDefault="00422988"/>
        </w:tc>
        <w:tc>
          <w:tcPr>
            <w:tcW w:w="2553" w:type="dxa"/>
            <w:noWrap/>
          </w:tcPr>
          <w:p w14:paraId="17869209" w14:textId="77777777" w:rsidR="00422988" w:rsidRPr="00422988" w:rsidRDefault="00422988"/>
        </w:tc>
        <w:tc>
          <w:tcPr>
            <w:tcW w:w="1219" w:type="dxa"/>
            <w:noWrap/>
          </w:tcPr>
          <w:p w14:paraId="209D31F2" w14:textId="77777777" w:rsidR="00422988" w:rsidRPr="00422988" w:rsidRDefault="00422988"/>
        </w:tc>
      </w:tr>
      <w:tr w:rsidR="00422988" w:rsidRPr="0036094B" w14:paraId="77935301" w14:textId="77777777" w:rsidTr="00422988">
        <w:trPr>
          <w:trHeight w:val="298"/>
        </w:trPr>
        <w:tc>
          <w:tcPr>
            <w:tcW w:w="1661" w:type="dxa"/>
            <w:noWrap/>
            <w:hideMark/>
          </w:tcPr>
          <w:p w14:paraId="7C4F9225" w14:textId="77777777" w:rsidR="00422988" w:rsidRPr="0036094B" w:rsidRDefault="00422988" w:rsidP="00422988">
            <w:r w:rsidRPr="0036094B">
              <w:t>23234</w:t>
            </w:r>
          </w:p>
        </w:tc>
        <w:tc>
          <w:tcPr>
            <w:tcW w:w="4306" w:type="dxa"/>
            <w:noWrap/>
            <w:hideMark/>
          </w:tcPr>
          <w:p w14:paraId="13A69EF0" w14:textId="77777777" w:rsidR="00422988" w:rsidRPr="0036094B" w:rsidRDefault="00422988">
            <w:r w:rsidRPr="0036094B">
              <w:t>Komunalne usluge</w:t>
            </w:r>
          </w:p>
        </w:tc>
        <w:tc>
          <w:tcPr>
            <w:tcW w:w="2553" w:type="dxa"/>
            <w:noWrap/>
            <w:hideMark/>
          </w:tcPr>
          <w:p w14:paraId="7A2C1CA6" w14:textId="77777777" w:rsidR="00422988" w:rsidRPr="0036094B" w:rsidRDefault="00422988">
            <w:r w:rsidRPr="0036094B">
              <w:t> </w:t>
            </w:r>
          </w:p>
        </w:tc>
        <w:tc>
          <w:tcPr>
            <w:tcW w:w="1219" w:type="dxa"/>
            <w:noWrap/>
            <w:hideMark/>
          </w:tcPr>
          <w:p w14:paraId="095406BE" w14:textId="77777777" w:rsidR="00422988" w:rsidRPr="0036094B" w:rsidRDefault="00422988">
            <w:r w:rsidRPr="0036094B">
              <w:t> </w:t>
            </w:r>
          </w:p>
        </w:tc>
      </w:tr>
      <w:tr w:rsidR="00422988" w:rsidRPr="00422988" w14:paraId="08E8FB03" w14:textId="77777777" w:rsidTr="00422988">
        <w:trPr>
          <w:trHeight w:val="298"/>
        </w:trPr>
        <w:tc>
          <w:tcPr>
            <w:tcW w:w="1661" w:type="dxa"/>
            <w:noWrap/>
            <w:hideMark/>
          </w:tcPr>
          <w:p w14:paraId="69E43F1A" w14:textId="77777777" w:rsidR="00422988" w:rsidRPr="00422988" w:rsidRDefault="00422988">
            <w:r w:rsidRPr="00422988">
              <w:t> </w:t>
            </w:r>
          </w:p>
        </w:tc>
        <w:tc>
          <w:tcPr>
            <w:tcW w:w="4306" w:type="dxa"/>
            <w:noWrap/>
            <w:hideMark/>
          </w:tcPr>
          <w:p w14:paraId="7455BE74" w14:textId="77777777" w:rsidR="00422988" w:rsidRPr="00422988" w:rsidRDefault="00422988">
            <w:r w:rsidRPr="00422988">
              <w:t>Komunalije d.o.o.</w:t>
            </w:r>
          </w:p>
        </w:tc>
        <w:tc>
          <w:tcPr>
            <w:tcW w:w="2553" w:type="dxa"/>
            <w:noWrap/>
            <w:hideMark/>
          </w:tcPr>
          <w:p w14:paraId="18786B91" w14:textId="77777777" w:rsidR="00422988" w:rsidRPr="00422988" w:rsidRDefault="00422988">
            <w:r w:rsidRPr="00422988">
              <w:t>RN 001088-2003009</w:t>
            </w:r>
          </w:p>
        </w:tc>
        <w:tc>
          <w:tcPr>
            <w:tcW w:w="1219" w:type="dxa"/>
            <w:noWrap/>
            <w:hideMark/>
          </w:tcPr>
          <w:p w14:paraId="5EC3643A" w14:textId="77777777" w:rsidR="00422988" w:rsidRPr="00422988" w:rsidRDefault="00422988" w:rsidP="00422988">
            <w:r w:rsidRPr="00422988">
              <w:t>171,54</w:t>
            </w:r>
          </w:p>
        </w:tc>
      </w:tr>
      <w:tr w:rsidR="00422988" w:rsidRPr="00422988" w14:paraId="59CF70C7" w14:textId="77777777" w:rsidTr="00422988">
        <w:trPr>
          <w:trHeight w:val="298"/>
        </w:trPr>
        <w:tc>
          <w:tcPr>
            <w:tcW w:w="1661" w:type="dxa"/>
            <w:noWrap/>
            <w:hideMark/>
          </w:tcPr>
          <w:p w14:paraId="6CF251D1" w14:textId="77777777" w:rsidR="00422988" w:rsidRPr="00422988" w:rsidRDefault="00422988">
            <w:r w:rsidRPr="00422988">
              <w:t> </w:t>
            </w:r>
          </w:p>
        </w:tc>
        <w:tc>
          <w:tcPr>
            <w:tcW w:w="4306" w:type="dxa"/>
            <w:noWrap/>
            <w:hideMark/>
          </w:tcPr>
          <w:p w14:paraId="2739B3D1" w14:textId="77777777" w:rsidR="00422988" w:rsidRPr="00422988" w:rsidRDefault="00422988">
            <w:r w:rsidRPr="00422988">
              <w:t>Komunalije vodovod d.o.o.</w:t>
            </w:r>
          </w:p>
        </w:tc>
        <w:tc>
          <w:tcPr>
            <w:tcW w:w="2553" w:type="dxa"/>
            <w:noWrap/>
            <w:hideMark/>
          </w:tcPr>
          <w:p w14:paraId="6BB41A30" w14:textId="77777777" w:rsidR="00422988" w:rsidRPr="00422988" w:rsidRDefault="00422988">
            <w:r w:rsidRPr="00422988">
              <w:t>RN 001088-2002825</w:t>
            </w:r>
          </w:p>
        </w:tc>
        <w:tc>
          <w:tcPr>
            <w:tcW w:w="1219" w:type="dxa"/>
            <w:noWrap/>
            <w:hideMark/>
          </w:tcPr>
          <w:p w14:paraId="775D854A" w14:textId="77777777" w:rsidR="00422988" w:rsidRPr="00422988" w:rsidRDefault="00422988" w:rsidP="00422988">
            <w:r w:rsidRPr="00422988">
              <w:t>104,29</w:t>
            </w:r>
          </w:p>
        </w:tc>
      </w:tr>
      <w:tr w:rsidR="0036094B" w:rsidRPr="00422988" w14:paraId="7CBAA1E2" w14:textId="77777777" w:rsidTr="00422988">
        <w:trPr>
          <w:trHeight w:val="298"/>
        </w:trPr>
        <w:tc>
          <w:tcPr>
            <w:tcW w:w="1661" w:type="dxa"/>
            <w:noWrap/>
          </w:tcPr>
          <w:p w14:paraId="062656BE" w14:textId="77777777" w:rsidR="0036094B" w:rsidRPr="00422988" w:rsidRDefault="0036094B" w:rsidP="00422988"/>
        </w:tc>
        <w:tc>
          <w:tcPr>
            <w:tcW w:w="4306" w:type="dxa"/>
            <w:noWrap/>
          </w:tcPr>
          <w:p w14:paraId="07DA5F57" w14:textId="77777777" w:rsidR="0036094B" w:rsidRPr="00422988" w:rsidRDefault="0036094B"/>
        </w:tc>
        <w:tc>
          <w:tcPr>
            <w:tcW w:w="2553" w:type="dxa"/>
            <w:noWrap/>
          </w:tcPr>
          <w:p w14:paraId="5F883571" w14:textId="77777777" w:rsidR="0036094B" w:rsidRPr="00422988" w:rsidRDefault="0036094B"/>
        </w:tc>
        <w:tc>
          <w:tcPr>
            <w:tcW w:w="1219" w:type="dxa"/>
            <w:noWrap/>
          </w:tcPr>
          <w:p w14:paraId="077709AB" w14:textId="77777777" w:rsidR="0036094B" w:rsidRPr="00422988" w:rsidRDefault="0036094B"/>
        </w:tc>
      </w:tr>
      <w:tr w:rsidR="00422988" w:rsidRPr="00422988" w14:paraId="074A9F75" w14:textId="77777777" w:rsidTr="00422988">
        <w:trPr>
          <w:trHeight w:val="298"/>
        </w:trPr>
        <w:tc>
          <w:tcPr>
            <w:tcW w:w="1661" w:type="dxa"/>
            <w:noWrap/>
            <w:hideMark/>
          </w:tcPr>
          <w:p w14:paraId="1EE16738" w14:textId="77777777" w:rsidR="00422988" w:rsidRPr="00422988" w:rsidRDefault="00422988" w:rsidP="00422988">
            <w:r w:rsidRPr="00422988">
              <w:t>23237</w:t>
            </w:r>
          </w:p>
        </w:tc>
        <w:tc>
          <w:tcPr>
            <w:tcW w:w="4306" w:type="dxa"/>
            <w:noWrap/>
            <w:hideMark/>
          </w:tcPr>
          <w:p w14:paraId="48419C98" w14:textId="77777777" w:rsidR="00422988" w:rsidRPr="00422988" w:rsidRDefault="00422988">
            <w:r w:rsidRPr="00422988">
              <w:t>Intelektualne i osobne usluge</w:t>
            </w:r>
          </w:p>
        </w:tc>
        <w:tc>
          <w:tcPr>
            <w:tcW w:w="2553" w:type="dxa"/>
            <w:noWrap/>
            <w:hideMark/>
          </w:tcPr>
          <w:p w14:paraId="1821577A" w14:textId="77777777" w:rsidR="00422988" w:rsidRPr="00422988" w:rsidRDefault="00422988">
            <w:r w:rsidRPr="00422988">
              <w:t> </w:t>
            </w:r>
          </w:p>
        </w:tc>
        <w:tc>
          <w:tcPr>
            <w:tcW w:w="1219" w:type="dxa"/>
            <w:noWrap/>
            <w:hideMark/>
          </w:tcPr>
          <w:p w14:paraId="52259825" w14:textId="77777777" w:rsidR="00422988" w:rsidRPr="00422988" w:rsidRDefault="00422988">
            <w:r w:rsidRPr="00422988">
              <w:t> </w:t>
            </w:r>
          </w:p>
        </w:tc>
      </w:tr>
      <w:tr w:rsidR="00422988" w:rsidRPr="00422988" w14:paraId="4B7604F3" w14:textId="77777777" w:rsidTr="00422988">
        <w:trPr>
          <w:trHeight w:val="298"/>
        </w:trPr>
        <w:tc>
          <w:tcPr>
            <w:tcW w:w="1661" w:type="dxa"/>
            <w:noWrap/>
            <w:hideMark/>
          </w:tcPr>
          <w:p w14:paraId="54D40114" w14:textId="77777777" w:rsidR="00422988" w:rsidRPr="00422988" w:rsidRDefault="00422988">
            <w:r w:rsidRPr="00422988">
              <w:t> </w:t>
            </w:r>
          </w:p>
        </w:tc>
        <w:tc>
          <w:tcPr>
            <w:tcW w:w="4306" w:type="dxa"/>
            <w:noWrap/>
            <w:hideMark/>
          </w:tcPr>
          <w:p w14:paraId="643A313C" w14:textId="77777777" w:rsidR="00422988" w:rsidRPr="00422988" w:rsidRDefault="00422988">
            <w:r w:rsidRPr="00422988">
              <w:t>Razvojna agencija Čazma d.o.o.</w:t>
            </w:r>
          </w:p>
        </w:tc>
        <w:tc>
          <w:tcPr>
            <w:tcW w:w="2553" w:type="dxa"/>
            <w:noWrap/>
            <w:hideMark/>
          </w:tcPr>
          <w:p w14:paraId="277FA3E3" w14:textId="77777777" w:rsidR="00422988" w:rsidRPr="00422988" w:rsidRDefault="00422988">
            <w:r w:rsidRPr="00422988">
              <w:t>RN 341/v/1</w:t>
            </w:r>
          </w:p>
        </w:tc>
        <w:tc>
          <w:tcPr>
            <w:tcW w:w="1219" w:type="dxa"/>
            <w:noWrap/>
            <w:hideMark/>
          </w:tcPr>
          <w:p w14:paraId="66BF142E" w14:textId="77777777" w:rsidR="00422988" w:rsidRPr="00422988" w:rsidRDefault="00422988" w:rsidP="00422988">
            <w:r w:rsidRPr="00422988">
              <w:t>1.962,50</w:t>
            </w:r>
          </w:p>
        </w:tc>
      </w:tr>
      <w:tr w:rsidR="0036094B" w:rsidRPr="00422988" w14:paraId="791A3A8B" w14:textId="77777777" w:rsidTr="00422988">
        <w:trPr>
          <w:trHeight w:val="298"/>
        </w:trPr>
        <w:tc>
          <w:tcPr>
            <w:tcW w:w="1661" w:type="dxa"/>
            <w:noWrap/>
          </w:tcPr>
          <w:p w14:paraId="09A8A8C2" w14:textId="77777777" w:rsidR="0036094B" w:rsidRPr="00422988" w:rsidRDefault="0036094B" w:rsidP="00422988"/>
        </w:tc>
        <w:tc>
          <w:tcPr>
            <w:tcW w:w="4306" w:type="dxa"/>
            <w:noWrap/>
          </w:tcPr>
          <w:p w14:paraId="265EE315" w14:textId="77777777" w:rsidR="0036094B" w:rsidRPr="00422988" w:rsidRDefault="0036094B"/>
        </w:tc>
        <w:tc>
          <w:tcPr>
            <w:tcW w:w="2553" w:type="dxa"/>
            <w:noWrap/>
          </w:tcPr>
          <w:p w14:paraId="213A76D8" w14:textId="77777777" w:rsidR="0036094B" w:rsidRPr="00422988" w:rsidRDefault="0036094B"/>
        </w:tc>
        <w:tc>
          <w:tcPr>
            <w:tcW w:w="1219" w:type="dxa"/>
            <w:noWrap/>
          </w:tcPr>
          <w:p w14:paraId="5AEE0A9E" w14:textId="77777777" w:rsidR="0036094B" w:rsidRPr="00422988" w:rsidRDefault="0036094B"/>
        </w:tc>
      </w:tr>
      <w:tr w:rsidR="00422988" w:rsidRPr="00422988" w14:paraId="7B2C07F5" w14:textId="77777777" w:rsidTr="00422988">
        <w:trPr>
          <w:trHeight w:val="298"/>
        </w:trPr>
        <w:tc>
          <w:tcPr>
            <w:tcW w:w="1661" w:type="dxa"/>
            <w:noWrap/>
            <w:hideMark/>
          </w:tcPr>
          <w:p w14:paraId="7E44DCF4" w14:textId="77777777" w:rsidR="00422988" w:rsidRPr="00422988" w:rsidRDefault="00422988" w:rsidP="00422988">
            <w:r w:rsidRPr="00422988">
              <w:t>23238</w:t>
            </w:r>
          </w:p>
        </w:tc>
        <w:tc>
          <w:tcPr>
            <w:tcW w:w="4306" w:type="dxa"/>
            <w:noWrap/>
            <w:hideMark/>
          </w:tcPr>
          <w:p w14:paraId="32DD8396" w14:textId="77777777" w:rsidR="00422988" w:rsidRPr="00422988" w:rsidRDefault="00422988">
            <w:r w:rsidRPr="00422988">
              <w:t>Računalne usluge</w:t>
            </w:r>
          </w:p>
        </w:tc>
        <w:tc>
          <w:tcPr>
            <w:tcW w:w="2553" w:type="dxa"/>
            <w:noWrap/>
            <w:hideMark/>
          </w:tcPr>
          <w:p w14:paraId="770DF093" w14:textId="77777777" w:rsidR="00422988" w:rsidRPr="00422988" w:rsidRDefault="00422988">
            <w:r w:rsidRPr="00422988">
              <w:t> </w:t>
            </w:r>
          </w:p>
        </w:tc>
        <w:tc>
          <w:tcPr>
            <w:tcW w:w="1219" w:type="dxa"/>
            <w:noWrap/>
            <w:hideMark/>
          </w:tcPr>
          <w:p w14:paraId="6CD3247F" w14:textId="77777777" w:rsidR="00422988" w:rsidRPr="00422988" w:rsidRDefault="00422988">
            <w:r w:rsidRPr="00422988">
              <w:t> </w:t>
            </w:r>
          </w:p>
        </w:tc>
      </w:tr>
      <w:tr w:rsidR="00422988" w:rsidRPr="00422988" w14:paraId="416A2691" w14:textId="77777777" w:rsidTr="00422988">
        <w:trPr>
          <w:trHeight w:val="298"/>
        </w:trPr>
        <w:tc>
          <w:tcPr>
            <w:tcW w:w="1661" w:type="dxa"/>
            <w:noWrap/>
            <w:hideMark/>
          </w:tcPr>
          <w:p w14:paraId="633A2A87" w14:textId="77777777" w:rsidR="00422988" w:rsidRPr="00422988" w:rsidRDefault="00422988">
            <w:r w:rsidRPr="00422988">
              <w:t> </w:t>
            </w:r>
          </w:p>
        </w:tc>
        <w:tc>
          <w:tcPr>
            <w:tcW w:w="4306" w:type="dxa"/>
            <w:noWrap/>
            <w:hideMark/>
          </w:tcPr>
          <w:p w14:paraId="497E65DE" w14:textId="77777777" w:rsidR="00422988" w:rsidRPr="00422988" w:rsidRDefault="00422988">
            <w:r w:rsidRPr="00422988">
              <w:t>Link2 d.o.o.</w:t>
            </w:r>
          </w:p>
        </w:tc>
        <w:tc>
          <w:tcPr>
            <w:tcW w:w="2553" w:type="dxa"/>
            <w:noWrap/>
            <w:hideMark/>
          </w:tcPr>
          <w:p w14:paraId="1116D3E9" w14:textId="77777777" w:rsidR="00422988" w:rsidRPr="00422988" w:rsidRDefault="00422988">
            <w:r w:rsidRPr="00422988">
              <w:t>RN 1039-1-1</w:t>
            </w:r>
          </w:p>
        </w:tc>
        <w:tc>
          <w:tcPr>
            <w:tcW w:w="1219" w:type="dxa"/>
            <w:noWrap/>
            <w:hideMark/>
          </w:tcPr>
          <w:p w14:paraId="33CC5874" w14:textId="77777777" w:rsidR="00422988" w:rsidRPr="00422988" w:rsidRDefault="00422988" w:rsidP="00422988">
            <w:r w:rsidRPr="00422988">
              <w:t>750,00</w:t>
            </w:r>
          </w:p>
        </w:tc>
      </w:tr>
      <w:tr w:rsidR="00422988" w:rsidRPr="00422988" w14:paraId="5AF3A01F" w14:textId="77777777" w:rsidTr="00422988">
        <w:trPr>
          <w:trHeight w:val="298"/>
        </w:trPr>
        <w:tc>
          <w:tcPr>
            <w:tcW w:w="1661" w:type="dxa"/>
            <w:noWrap/>
            <w:hideMark/>
          </w:tcPr>
          <w:p w14:paraId="20566D02" w14:textId="77777777" w:rsidR="00422988" w:rsidRPr="00422988" w:rsidRDefault="00422988">
            <w:r w:rsidRPr="00422988">
              <w:t> </w:t>
            </w:r>
          </w:p>
        </w:tc>
        <w:tc>
          <w:tcPr>
            <w:tcW w:w="4306" w:type="dxa"/>
            <w:noWrap/>
            <w:hideMark/>
          </w:tcPr>
          <w:p w14:paraId="2EA0A185" w14:textId="77777777" w:rsidR="00422988" w:rsidRPr="00422988" w:rsidRDefault="00422988">
            <w:r w:rsidRPr="00422988">
              <w:t>Fina</w:t>
            </w:r>
          </w:p>
        </w:tc>
        <w:tc>
          <w:tcPr>
            <w:tcW w:w="2553" w:type="dxa"/>
            <w:noWrap/>
            <w:hideMark/>
          </w:tcPr>
          <w:p w14:paraId="63614335" w14:textId="77777777" w:rsidR="00422988" w:rsidRPr="00422988" w:rsidRDefault="00422988">
            <w:r w:rsidRPr="00422988">
              <w:t>RN 25-1220-078445</w:t>
            </w:r>
          </w:p>
        </w:tc>
        <w:tc>
          <w:tcPr>
            <w:tcW w:w="1219" w:type="dxa"/>
            <w:noWrap/>
            <w:hideMark/>
          </w:tcPr>
          <w:p w14:paraId="255C2491" w14:textId="77777777" w:rsidR="00422988" w:rsidRPr="00422988" w:rsidRDefault="00422988" w:rsidP="00422988">
            <w:r w:rsidRPr="00422988">
              <w:t>12,50</w:t>
            </w:r>
          </w:p>
        </w:tc>
      </w:tr>
      <w:tr w:rsidR="0036094B" w:rsidRPr="00422988" w14:paraId="61AAA1AF" w14:textId="77777777" w:rsidTr="00422988">
        <w:trPr>
          <w:trHeight w:val="298"/>
        </w:trPr>
        <w:tc>
          <w:tcPr>
            <w:tcW w:w="1661" w:type="dxa"/>
            <w:noWrap/>
          </w:tcPr>
          <w:p w14:paraId="4F52B01C" w14:textId="77777777" w:rsidR="0036094B" w:rsidRPr="00422988" w:rsidRDefault="0036094B" w:rsidP="00422988"/>
        </w:tc>
        <w:tc>
          <w:tcPr>
            <w:tcW w:w="4306" w:type="dxa"/>
            <w:noWrap/>
          </w:tcPr>
          <w:p w14:paraId="323AFCC3" w14:textId="77777777" w:rsidR="0036094B" w:rsidRPr="00422988" w:rsidRDefault="0036094B"/>
        </w:tc>
        <w:tc>
          <w:tcPr>
            <w:tcW w:w="2553" w:type="dxa"/>
            <w:noWrap/>
          </w:tcPr>
          <w:p w14:paraId="1BFF8F79" w14:textId="77777777" w:rsidR="0036094B" w:rsidRPr="00422988" w:rsidRDefault="0036094B"/>
        </w:tc>
        <w:tc>
          <w:tcPr>
            <w:tcW w:w="1219" w:type="dxa"/>
            <w:noWrap/>
          </w:tcPr>
          <w:p w14:paraId="362FC523" w14:textId="77777777" w:rsidR="0036094B" w:rsidRPr="00422988" w:rsidRDefault="0036094B"/>
        </w:tc>
      </w:tr>
      <w:tr w:rsidR="00422988" w:rsidRPr="00422988" w14:paraId="3771C44A" w14:textId="77777777" w:rsidTr="00422988">
        <w:trPr>
          <w:trHeight w:val="298"/>
        </w:trPr>
        <w:tc>
          <w:tcPr>
            <w:tcW w:w="1661" w:type="dxa"/>
            <w:noWrap/>
            <w:hideMark/>
          </w:tcPr>
          <w:p w14:paraId="6A09ABD6" w14:textId="77777777" w:rsidR="00422988" w:rsidRPr="00422988" w:rsidRDefault="00422988" w:rsidP="00422988">
            <w:r w:rsidRPr="00422988">
              <w:t>23239</w:t>
            </w:r>
          </w:p>
        </w:tc>
        <w:tc>
          <w:tcPr>
            <w:tcW w:w="4306" w:type="dxa"/>
            <w:noWrap/>
            <w:hideMark/>
          </w:tcPr>
          <w:p w14:paraId="101214DA" w14:textId="77777777" w:rsidR="00422988" w:rsidRPr="00422988" w:rsidRDefault="00422988">
            <w:r w:rsidRPr="00422988">
              <w:t>Ostale usluge</w:t>
            </w:r>
          </w:p>
        </w:tc>
        <w:tc>
          <w:tcPr>
            <w:tcW w:w="2553" w:type="dxa"/>
            <w:noWrap/>
            <w:hideMark/>
          </w:tcPr>
          <w:p w14:paraId="20B69616" w14:textId="77777777" w:rsidR="00422988" w:rsidRPr="00422988" w:rsidRDefault="00422988">
            <w:r w:rsidRPr="00422988">
              <w:t> </w:t>
            </w:r>
          </w:p>
        </w:tc>
        <w:tc>
          <w:tcPr>
            <w:tcW w:w="1219" w:type="dxa"/>
            <w:noWrap/>
            <w:hideMark/>
          </w:tcPr>
          <w:p w14:paraId="17A887E3" w14:textId="77777777" w:rsidR="00422988" w:rsidRPr="00422988" w:rsidRDefault="00422988">
            <w:r w:rsidRPr="00422988">
              <w:t> </w:t>
            </w:r>
          </w:p>
        </w:tc>
      </w:tr>
      <w:tr w:rsidR="00422988" w:rsidRPr="00422988" w14:paraId="04D51E83" w14:textId="77777777" w:rsidTr="00422988">
        <w:trPr>
          <w:trHeight w:val="298"/>
        </w:trPr>
        <w:tc>
          <w:tcPr>
            <w:tcW w:w="1661" w:type="dxa"/>
            <w:noWrap/>
            <w:hideMark/>
          </w:tcPr>
          <w:p w14:paraId="228426E6" w14:textId="77777777" w:rsidR="00422988" w:rsidRPr="00422988" w:rsidRDefault="00422988">
            <w:r w:rsidRPr="00422988">
              <w:t> </w:t>
            </w:r>
          </w:p>
        </w:tc>
        <w:tc>
          <w:tcPr>
            <w:tcW w:w="4306" w:type="dxa"/>
            <w:noWrap/>
            <w:hideMark/>
          </w:tcPr>
          <w:p w14:paraId="42D4FB21" w14:textId="77777777" w:rsidR="00422988" w:rsidRPr="00422988" w:rsidRDefault="00422988">
            <w:proofErr w:type="spellStart"/>
            <w:r w:rsidRPr="00422988">
              <w:t>Hep</w:t>
            </w:r>
            <w:proofErr w:type="spellEnd"/>
            <w:r w:rsidRPr="00422988">
              <w:t xml:space="preserve"> opskrba d.o.o.</w:t>
            </w:r>
          </w:p>
        </w:tc>
        <w:tc>
          <w:tcPr>
            <w:tcW w:w="2553" w:type="dxa"/>
            <w:noWrap/>
            <w:hideMark/>
          </w:tcPr>
          <w:p w14:paraId="7FB2F5F4" w14:textId="77777777" w:rsidR="00422988" w:rsidRPr="00422988" w:rsidRDefault="00422988">
            <w:r w:rsidRPr="00422988">
              <w:t>RN 0010009620-191220-3</w:t>
            </w:r>
          </w:p>
        </w:tc>
        <w:tc>
          <w:tcPr>
            <w:tcW w:w="1219" w:type="dxa"/>
            <w:noWrap/>
            <w:hideMark/>
          </w:tcPr>
          <w:p w14:paraId="0F929119" w14:textId="77777777" w:rsidR="00422988" w:rsidRPr="00422988" w:rsidRDefault="00422988" w:rsidP="00422988">
            <w:r w:rsidRPr="00422988">
              <w:t>39,55</w:t>
            </w:r>
          </w:p>
        </w:tc>
      </w:tr>
      <w:tr w:rsidR="00422988" w:rsidRPr="00422988" w14:paraId="14B7F1BF" w14:textId="77777777" w:rsidTr="00422988">
        <w:trPr>
          <w:trHeight w:val="298"/>
        </w:trPr>
        <w:tc>
          <w:tcPr>
            <w:tcW w:w="1661" w:type="dxa"/>
            <w:noWrap/>
            <w:hideMark/>
          </w:tcPr>
          <w:p w14:paraId="7F00446E" w14:textId="77777777" w:rsidR="00422988" w:rsidRPr="00422988" w:rsidRDefault="00422988">
            <w:pPr>
              <w:rPr>
                <w:b/>
                <w:bCs/>
              </w:rPr>
            </w:pPr>
            <w:r w:rsidRPr="00422988">
              <w:rPr>
                <w:b/>
                <w:bCs/>
              </w:rPr>
              <w:t>Ukupno obveze prema dobavljačima</w:t>
            </w:r>
          </w:p>
        </w:tc>
        <w:tc>
          <w:tcPr>
            <w:tcW w:w="4306" w:type="dxa"/>
            <w:noWrap/>
            <w:hideMark/>
          </w:tcPr>
          <w:p w14:paraId="484E1CAF" w14:textId="77777777" w:rsidR="00422988" w:rsidRPr="00422988" w:rsidRDefault="00422988">
            <w:r w:rsidRPr="00422988">
              <w:t> </w:t>
            </w:r>
          </w:p>
        </w:tc>
        <w:tc>
          <w:tcPr>
            <w:tcW w:w="2553" w:type="dxa"/>
            <w:noWrap/>
            <w:hideMark/>
          </w:tcPr>
          <w:p w14:paraId="77AF2EA0" w14:textId="77777777" w:rsidR="00422988" w:rsidRPr="00422988" w:rsidRDefault="00422988">
            <w:r w:rsidRPr="00422988">
              <w:t> </w:t>
            </w:r>
          </w:p>
        </w:tc>
        <w:tc>
          <w:tcPr>
            <w:tcW w:w="1219" w:type="dxa"/>
            <w:noWrap/>
            <w:hideMark/>
          </w:tcPr>
          <w:p w14:paraId="169CB427" w14:textId="77777777" w:rsidR="00422988" w:rsidRPr="00422988" w:rsidRDefault="0036094B" w:rsidP="0036094B">
            <w:pPr>
              <w:rPr>
                <w:b/>
                <w:bCs/>
              </w:rPr>
            </w:pPr>
            <w:r>
              <w:rPr>
                <w:b/>
                <w:bCs/>
              </w:rPr>
              <w:t>16.372,25</w:t>
            </w:r>
          </w:p>
        </w:tc>
      </w:tr>
    </w:tbl>
    <w:p w14:paraId="6FC1DAFD" w14:textId="77777777" w:rsidR="001633D7" w:rsidRDefault="00422988" w:rsidP="001633D7">
      <w:r>
        <w:fldChar w:fldCharType="end"/>
      </w:r>
    </w:p>
    <w:p w14:paraId="4CD2CD26" w14:textId="16774F8A" w:rsidR="00B373C7" w:rsidRDefault="00B373C7" w:rsidP="00B373C7">
      <w:pPr>
        <w:rPr>
          <w:noProof/>
        </w:rPr>
      </w:pPr>
      <w:r>
        <w:rPr>
          <w:noProof/>
        </w:rPr>
        <w:t>Klasa: 400-02/21-01/2</w:t>
      </w:r>
      <w:r>
        <w:rPr>
          <w:noProof/>
        </w:rPr>
        <w:t>9</w:t>
      </w:r>
    </w:p>
    <w:p w14:paraId="4E15016C" w14:textId="61F66E65" w:rsidR="00B373C7" w:rsidRDefault="00B373C7" w:rsidP="00B373C7">
      <w:pPr>
        <w:rPr>
          <w:noProof/>
        </w:rPr>
      </w:pPr>
      <w:r>
        <w:rPr>
          <w:noProof/>
        </w:rPr>
        <w:t>Urbroj: 2110-06-01-01/21-4.1.</w:t>
      </w:r>
      <w:r>
        <w:rPr>
          <w:noProof/>
        </w:rPr>
        <w:t>4</w:t>
      </w:r>
      <w:r>
        <w:rPr>
          <w:noProof/>
        </w:rPr>
        <w:t>./0</w:t>
      </w:r>
      <w:r>
        <w:rPr>
          <w:noProof/>
        </w:rPr>
        <w:t>3</w:t>
      </w:r>
    </w:p>
    <w:p w14:paraId="7AFB1B5C" w14:textId="77777777" w:rsidR="00B23305" w:rsidRDefault="00B23305" w:rsidP="0036094B">
      <w:pPr>
        <w:rPr>
          <w:noProof/>
        </w:rPr>
      </w:pPr>
    </w:p>
    <w:p w14:paraId="404097E7" w14:textId="7A3330C7" w:rsidR="005540FD" w:rsidRDefault="00D83AEF" w:rsidP="00B373C7">
      <w:pPr>
        <w:tabs>
          <w:tab w:val="left" w:pos="3060"/>
        </w:tabs>
      </w:pPr>
      <w:r>
        <w:tab/>
      </w:r>
    </w:p>
    <w:p w14:paraId="09103DC8" w14:textId="77777777" w:rsidR="00C965F1" w:rsidRDefault="00C965F1" w:rsidP="00C965F1">
      <w:r>
        <w:t xml:space="preserve">U </w:t>
      </w:r>
      <w:r w:rsidR="00647C45">
        <w:t xml:space="preserve">Čazmi, </w:t>
      </w:r>
      <w:r w:rsidR="0036094B">
        <w:t>01.02.2021.</w:t>
      </w:r>
    </w:p>
    <w:p w14:paraId="4F1ED25C" w14:textId="77777777" w:rsidR="00C965F1" w:rsidRDefault="00C965F1" w:rsidP="00C965F1">
      <w:pPr>
        <w:ind w:left="360"/>
      </w:pPr>
    </w:p>
    <w:p w14:paraId="6C78EFCE" w14:textId="77777777" w:rsidR="004F46B6" w:rsidRDefault="004F46B6" w:rsidP="00C965F1">
      <w:pPr>
        <w:ind w:left="360"/>
      </w:pPr>
    </w:p>
    <w:p w14:paraId="7694B09D" w14:textId="77777777" w:rsidR="0036094B" w:rsidRDefault="0036094B" w:rsidP="00B373C7"/>
    <w:p w14:paraId="41485DC3" w14:textId="77777777" w:rsidR="00C869D7" w:rsidRDefault="00C869D7" w:rsidP="00C965F1">
      <w:pPr>
        <w:ind w:left="360"/>
      </w:pPr>
    </w:p>
    <w:p w14:paraId="1041DCE2" w14:textId="77777777" w:rsidR="00C965F1" w:rsidRDefault="00C965F1" w:rsidP="00C965F1">
      <w:r>
        <w:t>OSOBA ZA KONTAKT:</w:t>
      </w:r>
      <w:r>
        <w:tab/>
      </w:r>
      <w:r>
        <w:tab/>
      </w:r>
      <w:r>
        <w:tab/>
      </w:r>
      <w:r>
        <w:tab/>
        <w:t>ZAKONSKI PREDSTAVNIK:</w:t>
      </w:r>
    </w:p>
    <w:p w14:paraId="49C371D0" w14:textId="77777777" w:rsidR="00C965F1" w:rsidRDefault="0036094B" w:rsidP="00C965F1">
      <w:r>
        <w:t>Veronika Jurić</w:t>
      </w:r>
    </w:p>
    <w:p w14:paraId="69F21CBD" w14:textId="77777777" w:rsidR="00C965F1" w:rsidRDefault="00C965F1" w:rsidP="00C965F1"/>
    <w:p w14:paraId="0845793F" w14:textId="77777777" w:rsidR="00C965F1" w:rsidRDefault="00C965F1" w:rsidP="00C965F1">
      <w:r>
        <w:t>Telefon: 043/771-095</w:t>
      </w:r>
      <w:r>
        <w:tab/>
      </w:r>
      <w:r>
        <w:tab/>
      </w:r>
      <w:r>
        <w:tab/>
      </w:r>
      <w:r>
        <w:tab/>
      </w:r>
      <w:r>
        <w:tab/>
        <w:t xml:space="preserve">    Jadranka Kruljac-Sever</w:t>
      </w:r>
    </w:p>
    <w:p w14:paraId="6C491FA7" w14:textId="77777777" w:rsidR="003428D1" w:rsidRDefault="003428D1"/>
    <w:sectPr w:rsidR="003428D1" w:rsidSect="00A22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BEDD1" w14:textId="77777777" w:rsidR="003C6E7D" w:rsidRDefault="003C6E7D" w:rsidP="0036094B">
      <w:r>
        <w:separator/>
      </w:r>
    </w:p>
  </w:endnote>
  <w:endnote w:type="continuationSeparator" w:id="0">
    <w:p w14:paraId="3AC3DC6E" w14:textId="77777777" w:rsidR="003C6E7D" w:rsidRDefault="003C6E7D" w:rsidP="0036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4D1C9" w14:textId="77777777" w:rsidR="003C6E7D" w:rsidRDefault="003C6E7D" w:rsidP="0036094B">
      <w:r>
        <w:separator/>
      </w:r>
    </w:p>
  </w:footnote>
  <w:footnote w:type="continuationSeparator" w:id="0">
    <w:p w14:paraId="5A768AD1" w14:textId="77777777" w:rsidR="003C6E7D" w:rsidRDefault="003C6E7D" w:rsidP="00360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D366E"/>
    <w:multiLevelType w:val="hybridMultilevel"/>
    <w:tmpl w:val="112E844C"/>
    <w:lvl w:ilvl="0" w:tplc="640A48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CF2"/>
    <w:rsid w:val="00010842"/>
    <w:rsid w:val="000657B0"/>
    <w:rsid w:val="000A3DFB"/>
    <w:rsid w:val="00132E12"/>
    <w:rsid w:val="001633D7"/>
    <w:rsid w:val="00176719"/>
    <w:rsid w:val="002013CB"/>
    <w:rsid w:val="00237E2F"/>
    <w:rsid w:val="002E01D7"/>
    <w:rsid w:val="002E2A65"/>
    <w:rsid w:val="003428D1"/>
    <w:rsid w:val="0036094B"/>
    <w:rsid w:val="00363561"/>
    <w:rsid w:val="003C6E7D"/>
    <w:rsid w:val="00422988"/>
    <w:rsid w:val="00464120"/>
    <w:rsid w:val="00467371"/>
    <w:rsid w:val="004E353B"/>
    <w:rsid w:val="004F46B6"/>
    <w:rsid w:val="005237B7"/>
    <w:rsid w:val="005540FD"/>
    <w:rsid w:val="00592E19"/>
    <w:rsid w:val="00647C45"/>
    <w:rsid w:val="0065320C"/>
    <w:rsid w:val="00654772"/>
    <w:rsid w:val="006B3ED9"/>
    <w:rsid w:val="007745C1"/>
    <w:rsid w:val="007F3CF6"/>
    <w:rsid w:val="0080721E"/>
    <w:rsid w:val="00812F25"/>
    <w:rsid w:val="008F4E63"/>
    <w:rsid w:val="00946076"/>
    <w:rsid w:val="00977516"/>
    <w:rsid w:val="00A22869"/>
    <w:rsid w:val="00A63A00"/>
    <w:rsid w:val="00B23305"/>
    <w:rsid w:val="00B324B9"/>
    <w:rsid w:val="00B373C7"/>
    <w:rsid w:val="00B41B32"/>
    <w:rsid w:val="00BE5071"/>
    <w:rsid w:val="00BE6132"/>
    <w:rsid w:val="00C869D7"/>
    <w:rsid w:val="00C965F1"/>
    <w:rsid w:val="00CD6C79"/>
    <w:rsid w:val="00D83AEF"/>
    <w:rsid w:val="00DA09FF"/>
    <w:rsid w:val="00DD5D16"/>
    <w:rsid w:val="00DE39C5"/>
    <w:rsid w:val="00E167EC"/>
    <w:rsid w:val="00E33CF2"/>
    <w:rsid w:val="00E62A6D"/>
    <w:rsid w:val="00ED4CBA"/>
    <w:rsid w:val="00F21322"/>
    <w:rsid w:val="00F5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B3C2"/>
  <w15:docId w15:val="{1F55890E-794B-472E-8FCA-2C923066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54772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633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633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33D7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6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6094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094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6094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094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CD3EE-1C7F-463C-AEAD-757EC166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Jadranka  Kruljac Sever</cp:lastModifiedBy>
  <cp:revision>13</cp:revision>
  <cp:lastPrinted>2021-02-01T08:25:00Z</cp:lastPrinted>
  <dcterms:created xsi:type="dcterms:W3CDTF">2019-01-30T14:04:00Z</dcterms:created>
  <dcterms:modified xsi:type="dcterms:W3CDTF">2021-02-01T08:25:00Z</dcterms:modified>
</cp:coreProperties>
</file>